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82" w:rsidRPr="00476922" w:rsidRDefault="00552682" w:rsidP="00476922">
      <w:pPr>
        <w:spacing w:after="0"/>
        <w:rPr>
          <w:sz w:val="28"/>
          <w:szCs w:val="28"/>
        </w:rPr>
      </w:pPr>
      <w:r w:rsidRPr="00476922">
        <w:rPr>
          <w:sz w:val="28"/>
          <w:szCs w:val="28"/>
        </w:rPr>
        <w:t>Referat</w:t>
      </w:r>
    </w:p>
    <w:p w:rsidR="00552682" w:rsidRPr="00476922" w:rsidRDefault="00552682" w:rsidP="00476922">
      <w:pPr>
        <w:rPr>
          <w:sz w:val="28"/>
          <w:szCs w:val="28"/>
        </w:rPr>
      </w:pPr>
      <w:r>
        <w:rPr>
          <w:sz w:val="28"/>
          <w:szCs w:val="28"/>
        </w:rPr>
        <w:t>Bestyrelsesmøde 11</w:t>
      </w:r>
      <w:r w:rsidRPr="00476922">
        <w:rPr>
          <w:sz w:val="28"/>
          <w:szCs w:val="28"/>
        </w:rPr>
        <w:t>-09-2013</w:t>
      </w:r>
    </w:p>
    <w:p w:rsidR="00B47C94" w:rsidRDefault="00552682">
      <w:pPr>
        <w:pBdr>
          <w:bottom w:val="single" w:sz="12" w:space="1" w:color="auto"/>
        </w:pBdr>
      </w:pPr>
      <w:r>
        <w:t>Deltagere</w:t>
      </w:r>
      <w:r w:rsidR="00B47C94">
        <w:t xml:space="preserve"> fra bestyrelsen</w:t>
      </w:r>
      <w:r>
        <w:t>: Michael Jensen, Lisbeth Hof</w:t>
      </w:r>
      <w:r w:rsidR="00B47C94">
        <w:t>fmann, Kristina Karstad Meyland.</w:t>
      </w:r>
      <w:r>
        <w:t xml:space="preserve"> </w:t>
      </w:r>
    </w:p>
    <w:p w:rsidR="00552682" w:rsidRDefault="00B47C94">
      <w:pPr>
        <w:pBdr>
          <w:bottom w:val="single" w:sz="12" w:space="1" w:color="auto"/>
        </w:pBdr>
      </w:pPr>
      <w:r>
        <w:t>Andre deltagere: Entreprenør Martin Egeskov, b</w:t>
      </w:r>
      <w:r w:rsidR="00552682">
        <w:t>yggesagsrådgiver Ole Poulsen fra Datea og repræsentant fra Ideal Combi (vinduesleverandør).</w:t>
      </w:r>
    </w:p>
    <w:p w:rsidR="00552682" w:rsidRDefault="00552682"/>
    <w:p w:rsidR="00552682" w:rsidRDefault="00552682">
      <w:r>
        <w:t>Vinduer på gadesiden</w:t>
      </w:r>
    </w:p>
    <w:p w:rsidR="00552682" w:rsidRDefault="00552682" w:rsidP="00046535">
      <w:r>
        <w:tab/>
        <w:t xml:space="preserve">Der blev diskuteret og besluttet hvilke vinduer der skal opsættes på gadesiden: </w:t>
      </w:r>
    </w:p>
    <w:p w:rsidR="00552682" w:rsidRDefault="00552682" w:rsidP="008B3BDE">
      <w:r>
        <w:tab/>
        <w:t xml:space="preserve">1. Altandøre: 1 glas løsning er valgt. Der er en mindre besparelse samt lysfordele. </w:t>
      </w:r>
    </w:p>
    <w:p w:rsidR="00552682" w:rsidRDefault="00552682" w:rsidP="008B3BDE">
      <w:pPr>
        <w:ind w:firstLine="1304"/>
      </w:pPr>
      <w:r>
        <w:t xml:space="preserve">2. Farve: Hvid. Udvendig </w:t>
      </w:r>
      <w:smartTag w:uri="urn:schemas-microsoft-com:office:smarttags" w:element="stockticker">
        <w:r>
          <w:t>RAL</w:t>
        </w:r>
      </w:smartTag>
      <w:r>
        <w:t xml:space="preserve"> 900, mat. Indvendig </w:t>
      </w:r>
      <w:smartTag w:uri="urn:schemas-microsoft-com:office:smarttags" w:element="stockticker">
        <w:r>
          <w:t>RAL</w:t>
        </w:r>
      </w:smartTag>
      <w:r>
        <w:t xml:space="preserve"> 9010, glans 30. ”Enkle sprosser”. </w:t>
      </w:r>
    </w:p>
    <w:p w:rsidR="00552682" w:rsidRDefault="00552682" w:rsidP="008B3BDE">
      <w:pPr>
        <w:ind w:left="1304"/>
      </w:pPr>
      <w:r>
        <w:t xml:space="preserve">3. Mod gaden er udadgående top vendevindue valgt. Åbningsretning på vinduer i gården er endnu ikke valgt. Beslutningen haster ikke, da dette arbejde først skal udføres i løbet af 2014. </w:t>
      </w:r>
    </w:p>
    <w:p w:rsidR="00552682" w:rsidRDefault="00552682" w:rsidP="008B3BDE">
      <w:pPr>
        <w:ind w:firstLine="1304"/>
      </w:pPr>
      <w:r>
        <w:t xml:space="preserve">4. Vindues-/dørelementer placeres, så de flugter lodret (sprosser er over hinanden). </w:t>
      </w:r>
    </w:p>
    <w:p w:rsidR="00552682" w:rsidRDefault="00552682" w:rsidP="00332D5B">
      <w:pPr>
        <w:ind w:firstLine="1304"/>
      </w:pPr>
      <w:r>
        <w:t>5. I 2013 udføres 1/3 af gadesidens entreprise. Resterende udføres i 2014.</w:t>
      </w:r>
    </w:p>
    <w:p w:rsidR="00552682" w:rsidRDefault="00552682" w:rsidP="008B3BDE"/>
    <w:p w:rsidR="00552682" w:rsidRDefault="00552682" w:rsidP="008B3BDE">
      <w:r>
        <w:t>Facaderenovering</w:t>
      </w:r>
    </w:p>
    <w:p w:rsidR="00552682" w:rsidRDefault="00552682" w:rsidP="008B3BDE">
      <w:r>
        <w:tab/>
        <w:t>Besigtigelse af stillads samt facader.</w:t>
      </w:r>
    </w:p>
    <w:p w:rsidR="00552682" w:rsidRDefault="00552682" w:rsidP="008B3BDE"/>
    <w:p w:rsidR="00552682" w:rsidRDefault="00552682" w:rsidP="008B3BDE">
      <w:r>
        <w:t>Information til beboerne</w:t>
      </w:r>
    </w:p>
    <w:p w:rsidR="00552682" w:rsidRDefault="00552682" w:rsidP="00332D5B">
      <w:pPr>
        <w:ind w:firstLine="1304"/>
      </w:pPr>
      <w:r>
        <w:t xml:space="preserve">Martin Egeskov A/S opsætter informationsskrivelse i opgange. </w:t>
      </w:r>
    </w:p>
    <w:p w:rsidR="00552682" w:rsidRDefault="00552682" w:rsidP="008B3BDE"/>
    <w:p w:rsidR="00552682" w:rsidRDefault="00552682" w:rsidP="00046535">
      <w:r>
        <w:t>Næste møde</w:t>
      </w:r>
    </w:p>
    <w:p w:rsidR="00552682" w:rsidRDefault="00552682" w:rsidP="00046535">
      <w:r>
        <w:tab/>
        <w:t>Næste møde er budgetmøde d. 30 september.</w:t>
      </w:r>
    </w:p>
    <w:sectPr w:rsidR="00552682" w:rsidSect="004D16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476922"/>
    <w:rsid w:val="00046535"/>
    <w:rsid w:val="00332533"/>
    <w:rsid w:val="00332D5B"/>
    <w:rsid w:val="00476922"/>
    <w:rsid w:val="004D16FB"/>
    <w:rsid w:val="00552682"/>
    <w:rsid w:val="008B3BDE"/>
    <w:rsid w:val="00A06598"/>
    <w:rsid w:val="00B11965"/>
    <w:rsid w:val="00B20666"/>
    <w:rsid w:val="00B362B0"/>
    <w:rsid w:val="00B47C94"/>
    <w:rsid w:val="00F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Kristina</dc:creator>
  <cp:lastModifiedBy>Kristina</cp:lastModifiedBy>
  <cp:revision>2</cp:revision>
  <dcterms:created xsi:type="dcterms:W3CDTF">2013-10-16T17:00:00Z</dcterms:created>
  <dcterms:modified xsi:type="dcterms:W3CDTF">2013-10-16T17:00:00Z</dcterms:modified>
</cp:coreProperties>
</file>